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43" w:rsidRDefault="00093A43" w:rsidP="00093A43">
      <w:pPr>
        <w:jc w:val="center"/>
        <w:rPr>
          <w:b/>
        </w:rPr>
      </w:pPr>
      <w:r>
        <w:rPr>
          <w:b/>
        </w:rPr>
        <w:t>ПЛАН  ПРОИЗВОДСТВЕННОЙ ПРАКТИКИ</w:t>
      </w:r>
    </w:p>
    <w:p w:rsidR="00093A43" w:rsidRDefault="00093A43" w:rsidP="00093A43">
      <w:pPr>
        <w:jc w:val="center"/>
        <w:rPr>
          <w:b/>
        </w:rPr>
      </w:pPr>
      <w:r>
        <w:rPr>
          <w:b/>
        </w:rPr>
        <w:t>(по профилю специальности)</w:t>
      </w:r>
    </w:p>
    <w:p w:rsidR="00093A43" w:rsidRDefault="00093A43" w:rsidP="00093A43">
      <w:pPr>
        <w:jc w:val="center"/>
        <w:rPr>
          <w:b/>
        </w:rPr>
      </w:pPr>
      <w:r>
        <w:rPr>
          <w:b/>
        </w:rPr>
        <w:t xml:space="preserve">по ПМ.01. Организация мероприятий, направленных </w:t>
      </w:r>
    </w:p>
    <w:p w:rsidR="00093A43" w:rsidRDefault="00093A43" w:rsidP="00093A43">
      <w:pPr>
        <w:jc w:val="center"/>
        <w:rPr>
          <w:b/>
        </w:rPr>
      </w:pPr>
      <w:r>
        <w:rPr>
          <w:b/>
        </w:rPr>
        <w:t>на укрепление здоровья ребенка и его физического развития</w:t>
      </w:r>
    </w:p>
    <w:p w:rsidR="00093A43" w:rsidRDefault="00093A43" w:rsidP="00093A43">
      <w:pPr>
        <w:jc w:val="center"/>
        <w:rPr>
          <w:b/>
        </w:rPr>
      </w:pPr>
      <w:r>
        <w:rPr>
          <w:b/>
        </w:rPr>
        <w:t>для студентов 2 курса, 23/23 «а» групп, очной формы обучения</w:t>
      </w:r>
    </w:p>
    <w:p w:rsidR="00093A43" w:rsidRDefault="00093A43" w:rsidP="00093A43">
      <w:pPr>
        <w:jc w:val="center"/>
        <w:rPr>
          <w:b/>
        </w:rPr>
      </w:pPr>
      <w:r>
        <w:rPr>
          <w:b/>
        </w:rPr>
        <w:t>Специальность 44.02.01 Дошкольное образование</w:t>
      </w:r>
    </w:p>
    <w:p w:rsidR="00093A43" w:rsidRDefault="00093A43" w:rsidP="00093A43">
      <w:pPr>
        <w:jc w:val="center"/>
        <w:rPr>
          <w:b/>
        </w:rPr>
      </w:pPr>
      <w:r>
        <w:rPr>
          <w:b/>
        </w:rPr>
        <w:t>на 2022 - 2023 учебный год</w:t>
      </w:r>
    </w:p>
    <w:p w:rsidR="00093A43" w:rsidRDefault="00093A43" w:rsidP="00093A43">
      <w:pPr>
        <w:jc w:val="center"/>
      </w:pPr>
      <w:r>
        <w:rPr>
          <w:b/>
        </w:rPr>
        <w:t>3 семестр</w:t>
      </w:r>
    </w:p>
    <w:p w:rsidR="00093A43" w:rsidRDefault="00093A43" w:rsidP="00093A43">
      <w:pPr>
        <w:jc w:val="center"/>
      </w:pPr>
    </w:p>
    <w:tbl>
      <w:tblPr>
        <w:tblW w:w="0" w:type="auto"/>
        <w:tblInd w:w="-835" w:type="dxa"/>
        <w:tblLayout w:type="fixed"/>
        <w:tblLook w:val="0000" w:firstRow="0" w:lastRow="0" w:firstColumn="0" w:lastColumn="0" w:noHBand="0" w:noVBand="0"/>
      </w:tblPr>
      <w:tblGrid>
        <w:gridCol w:w="540"/>
        <w:gridCol w:w="876"/>
        <w:gridCol w:w="4884"/>
        <w:gridCol w:w="1080"/>
        <w:gridCol w:w="3690"/>
      </w:tblGrid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  <w:rPr>
                <w:b/>
              </w:rPr>
            </w:pPr>
            <w:r>
              <w:rPr>
                <w:b/>
              </w:rPr>
              <w:t>Содержание практики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  <w:p w:rsidR="00093A43" w:rsidRDefault="00093A43" w:rsidP="00163612">
            <w:pPr>
              <w:jc w:val="center"/>
              <w:rPr>
                <w:b/>
              </w:rPr>
            </w:pP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r>
              <w:rPr>
                <w:b/>
                <w:bCs/>
              </w:rPr>
              <w:t>17.10.2023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r>
              <w:t xml:space="preserve">Инструктаж по охране жизни и здоровья детей. Знакомство с группой. </w:t>
            </w:r>
          </w:p>
          <w:p w:rsidR="00093A43" w:rsidRDefault="00093A43" w:rsidP="00163612">
            <w:r>
              <w:t xml:space="preserve">Экскурсия по детскому саду.  </w:t>
            </w:r>
          </w:p>
          <w:p w:rsidR="00093A43" w:rsidRDefault="00093A43" w:rsidP="00163612">
            <w:r>
              <w:t>Анализ предметно – пространственной среды в ДОО: охрана здоровья и жизни детей; создание условий по физическому развитию детей.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 xml:space="preserve"> 08.00-13.00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Заполнить в дневнике визитную карточку ДОО.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Заполнить дневник практики; провести анализ предметно – пространственной среды в ДОО, сделать выводы.</w:t>
            </w: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r>
              <w:rPr>
                <w:b/>
                <w:bCs/>
              </w:rPr>
              <w:t xml:space="preserve">24.10.2023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r>
              <w:t>Взаимодействие воспитателя с медицинским персоналом по вопросам здоровья детей.</w:t>
            </w:r>
          </w:p>
          <w:p w:rsidR="00093A43" w:rsidRDefault="00093A43" w:rsidP="00163612">
            <w:r>
              <w:t xml:space="preserve">Изучение показателей роста и физического развития  детей раннего и дошкольного возраста. </w:t>
            </w:r>
          </w:p>
          <w:p w:rsidR="00093A43" w:rsidRDefault="00093A43" w:rsidP="00163612">
            <w:r>
              <w:t>Анализ документации воспитателя по охране здоровья и жизни детей (журнал здоровья, листы адаптации, карты нервно – психического развития).</w:t>
            </w:r>
          </w:p>
          <w:p w:rsidR="00093A43" w:rsidRDefault="00093A43" w:rsidP="00163612">
            <w:r>
              <w:t>Свободное общение студентов с детьми.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 xml:space="preserve"> 12.00-17.00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Заполнить дневник по практике, проанализировать документацию воспитателя по охране здоровья и жизни детей (листы адаптации, карты нервно – психического развития). Сделать выводы.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Написать конспект и подготовиться к проведению игры на эмоциональное сближение с детьми.</w:t>
            </w: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  <w:bCs/>
              </w:rPr>
              <w:t xml:space="preserve">31.10.2023 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r>
              <w:rPr>
                <w:b/>
              </w:rPr>
              <w:t>Ранний возраст.</w:t>
            </w:r>
          </w:p>
          <w:p w:rsidR="00093A43" w:rsidRDefault="00093A43" w:rsidP="00163612">
            <w:r>
              <w:t xml:space="preserve">Хронометраж деятельности воспитателя с детьми, помощника воспитателя. </w:t>
            </w:r>
          </w:p>
          <w:p w:rsidR="00093A43" w:rsidRDefault="00093A43" w:rsidP="00163612">
            <w:pPr>
              <w:rPr>
                <w:b/>
              </w:rPr>
            </w:pPr>
            <w:r>
              <w:t>Наблюдение и анализ проведения режимных моментов и мероприятий двигательного режима в 1 половине дня.</w:t>
            </w:r>
          </w:p>
          <w:p w:rsidR="00093A43" w:rsidRDefault="00093A43" w:rsidP="00163612">
            <w:r>
              <w:rPr>
                <w:b/>
              </w:rPr>
              <w:t>Самостоятельное проведение</w:t>
            </w:r>
            <w:r>
              <w:t xml:space="preserve"> игры на эмоциональное сближение, общение студентов с детьми (2 студента)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>07.00-12.00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Заполнить дневник по практике: хронометраж деятельности воспитателя с детьми, помощника воспитателя. Сделать выводы.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Отметить специфику труда воспитателя в группах раннего возраста.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Написать конспект и подготовиться к проведению пальчиковой игры.</w:t>
            </w: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  <w:bCs/>
              </w:rPr>
              <w:t>07.11.2023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r>
              <w:rPr>
                <w:b/>
              </w:rPr>
              <w:t>Ранний возраст.</w:t>
            </w:r>
          </w:p>
          <w:p w:rsidR="00093A43" w:rsidRDefault="00093A43" w:rsidP="00163612">
            <w:r>
              <w:t xml:space="preserve">Наблюдение и анализ проведения режимных моментов и двигательного режима </w:t>
            </w:r>
          </w:p>
          <w:p w:rsidR="00093A43" w:rsidRDefault="00093A43" w:rsidP="00163612">
            <w:pPr>
              <w:rPr>
                <w:b/>
              </w:rPr>
            </w:pPr>
            <w:r>
              <w:t>во 2  половине дня.</w:t>
            </w:r>
          </w:p>
          <w:p w:rsidR="00093A43" w:rsidRDefault="00093A43" w:rsidP="00163612">
            <w:r>
              <w:rPr>
                <w:b/>
              </w:rPr>
              <w:t xml:space="preserve">Самостоятельное проведение: </w:t>
            </w:r>
            <w:r>
              <w:t>пальчиковых игр, общение студентов с детьми - 2 студента.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>12.00-17.00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Заполнить дневник по практике: хронометраж деятельности воспитателя с детьми. Сделать выводы.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Написать конспект, подготовить материалы для проведения режимных моментов в 1 половине дня.</w:t>
            </w: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  <w:bCs/>
              </w:rPr>
              <w:t>14.11.2023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</w:rPr>
              <w:t>Ранний возраст.</w:t>
            </w:r>
          </w:p>
          <w:p w:rsidR="00093A43" w:rsidRDefault="00093A43" w:rsidP="00163612">
            <w:pPr>
              <w:rPr>
                <w:b/>
              </w:rPr>
            </w:pPr>
            <w:r>
              <w:rPr>
                <w:b/>
              </w:rPr>
              <w:t>Самостоятельное наблюдение</w:t>
            </w:r>
            <w:r>
              <w:t xml:space="preserve"> за ребенком: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культурно – гигиенических навыков в соответствии с возрастом  и программными требованиями.</w:t>
            </w:r>
          </w:p>
          <w:p w:rsidR="00093A43" w:rsidRDefault="00093A43" w:rsidP="00163612">
            <w:r>
              <w:rPr>
                <w:b/>
              </w:rPr>
              <w:t>Самостоятельное проведение</w:t>
            </w:r>
            <w:r>
              <w:t xml:space="preserve"> 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>Режимных моментов в 1 половине дня         (1 студент – умывание, 2 – завтрак)</w:t>
            </w:r>
          </w:p>
          <w:p w:rsidR="00093A43" w:rsidRDefault="00093A43" w:rsidP="00163612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Индивидуальной работы по ФВ в группе и на участке (закрепление ОД — ходьба, бег) -  2 студента.</w:t>
            </w:r>
          </w:p>
          <w:p w:rsidR="00093A43" w:rsidRDefault="00093A43" w:rsidP="00163612">
            <w:r>
              <w:rPr>
                <w:b/>
                <w:bCs/>
              </w:rPr>
              <w:t>Основное движение — далее ОД*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>07.00-12.00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Заполнить таблицы наблюдения за 1 ребенком (в папке по практике) по КГН;  сделать выводы.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конспект, подготовить материалы для проведения режимных моментов во 2 половине дня.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Написать конспект индивидуальной работы по физическому воспитанию на прогулке.</w:t>
            </w: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lastRenderedPageBreak/>
              <w:t>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  <w:bCs/>
              </w:rPr>
              <w:t>21.11.2023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</w:rPr>
              <w:t>Ранний возраст.</w:t>
            </w:r>
          </w:p>
          <w:p w:rsidR="00093A43" w:rsidRDefault="00093A43" w:rsidP="00163612">
            <w:r>
              <w:rPr>
                <w:b/>
              </w:rPr>
              <w:t>Самостоятельное проведение:</w:t>
            </w:r>
            <w:r>
              <w:t xml:space="preserve"> 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>Режимных моментов во 2 половине дня                 (1 студент – подъем после сна, одевание, полдник, 2 – умывание)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 xml:space="preserve">Индивидуальной работы по ФВ в группе и на участке (закрепление ОД — лазание) </w:t>
            </w:r>
          </w:p>
          <w:p w:rsidR="00093A43" w:rsidRDefault="00093A43" w:rsidP="00163612">
            <w:pPr>
              <w:numPr>
                <w:ilvl w:val="0"/>
                <w:numId w:val="3"/>
              </w:numPr>
            </w:pPr>
            <w:r>
              <w:t>Пальчиковых игр – 2 студента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>12.00-17.00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Написать конспект, подготовить материалы для проведения </w:t>
            </w:r>
            <w:proofErr w:type="spellStart"/>
            <w:r>
              <w:rPr>
                <w:sz w:val="20"/>
                <w:szCs w:val="20"/>
              </w:rPr>
              <w:t>реж</w:t>
            </w:r>
            <w:proofErr w:type="spellEnd"/>
            <w:r>
              <w:rPr>
                <w:sz w:val="20"/>
                <w:szCs w:val="20"/>
              </w:rPr>
              <w:t>. моментов в 1 половине дня.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 индивидуальной работы по ФВ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Подобрать и выучить наизусть хороводную игру (подвижную игру малой, средней  подвижности).</w:t>
            </w: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  <w:bCs/>
              </w:rPr>
              <w:t>28.11.2023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r>
              <w:rPr>
                <w:b/>
              </w:rPr>
              <w:t>Ранний возраст.</w:t>
            </w:r>
          </w:p>
          <w:p w:rsidR="00093A43" w:rsidRDefault="00093A43" w:rsidP="00163612">
            <w:pPr>
              <w:rPr>
                <w:b/>
              </w:rPr>
            </w:pPr>
            <w:r>
              <w:t>Наблюдение и анализ утренней гимнастики.</w:t>
            </w:r>
          </w:p>
          <w:p w:rsidR="00093A43" w:rsidRDefault="00093A43" w:rsidP="00163612">
            <w:r>
              <w:rPr>
                <w:b/>
              </w:rPr>
              <w:t>Самостоятельное проведение:</w:t>
            </w:r>
            <w:r>
              <w:t xml:space="preserve"> 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proofErr w:type="gramStart"/>
            <w:r>
              <w:t xml:space="preserve">Режимных моментов в 1 половине дня                 (1 студент – одевание и раздевание, </w:t>
            </w:r>
            <w:proofErr w:type="gramEnd"/>
          </w:p>
          <w:p w:rsidR="00093A43" w:rsidRDefault="00093A43" w:rsidP="00163612">
            <w:r>
              <w:t xml:space="preserve">        </w:t>
            </w:r>
            <w:proofErr w:type="gramStart"/>
            <w:r>
              <w:t>2 –навыки культуры поведения)</w:t>
            </w:r>
            <w:proofErr w:type="gramEnd"/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>Индивидуальной работы по (закрепление ОД – прыжки) - 2 студента.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 xml:space="preserve">Хороводных игр (П.И. </w:t>
            </w:r>
            <w:proofErr w:type="spellStart"/>
            <w:r>
              <w:t>мал</w:t>
            </w:r>
            <w:proofErr w:type="gramStart"/>
            <w:r>
              <w:t>.п</w:t>
            </w:r>
            <w:proofErr w:type="spellEnd"/>
            <w:proofErr w:type="gramEnd"/>
            <w:r>
              <w:t>.)- 2 студента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>07.00-12.00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Заполнить таблицы анализа и наблюдения утренней гимнастики.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конспект, подготовить материалы для проведения режимных моментов в 1 половине дня.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 индивидуальной работы по физическому воспитанию на прогулке.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Подобрать и выучить наизусть пальчиковую игру.</w:t>
            </w: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  <w:bCs/>
              </w:rPr>
              <w:t>05.12.2023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</w:rPr>
              <w:t>Ранний возраст.</w:t>
            </w:r>
          </w:p>
          <w:p w:rsidR="00093A43" w:rsidRDefault="00093A43" w:rsidP="00163612">
            <w:r>
              <w:rPr>
                <w:b/>
              </w:rPr>
              <w:t>Самостоятельное проведение:</w:t>
            </w:r>
            <w:r>
              <w:t xml:space="preserve"> </w:t>
            </w:r>
          </w:p>
          <w:p w:rsidR="00093A43" w:rsidRDefault="00093A43" w:rsidP="00163612">
            <w:pPr>
              <w:numPr>
                <w:ilvl w:val="0"/>
                <w:numId w:val="1"/>
              </w:numPr>
              <w:tabs>
                <w:tab w:val="left" w:pos="0"/>
                <w:tab w:val="left" w:pos="432"/>
              </w:tabs>
            </w:pPr>
            <w:r>
              <w:t>Комплекса ОРУ -1 студент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proofErr w:type="gramStart"/>
            <w:r>
              <w:t xml:space="preserve">Режимных моментов в 1 половине дня                 (2 студент – одевание и раздевание, </w:t>
            </w:r>
            <w:proofErr w:type="gramEnd"/>
          </w:p>
          <w:p w:rsidR="00093A43" w:rsidRDefault="00093A43" w:rsidP="00163612">
            <w:r>
              <w:t xml:space="preserve">        </w:t>
            </w:r>
            <w:proofErr w:type="gramStart"/>
            <w:r>
              <w:t>1 –навыки культуры поведения)</w:t>
            </w:r>
            <w:proofErr w:type="gramEnd"/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 xml:space="preserve">Индивидуальной работы по ФВ в группе и на участке (закрепление ОД - катание, бросание, метание мяча) 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>Подвижных игр – 2 студента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>07.00-12.00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Заполнить таблицы анализа и наблюдения утренней гимнастики.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конспект, подготовить материалы для проведения режимных моментов в 1 половине дня.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 подвижной игры.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Написать конспект комплекса ОРУ для детей раннего возраста.</w:t>
            </w: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  <w:bCs/>
              </w:rPr>
              <w:t>12.12.2023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</w:rPr>
              <w:t>Ранний возраст.</w:t>
            </w:r>
          </w:p>
          <w:p w:rsidR="00093A43" w:rsidRDefault="00093A43" w:rsidP="00163612">
            <w:r>
              <w:rPr>
                <w:b/>
              </w:rPr>
              <w:t>Самостоятельное проведение:</w:t>
            </w:r>
          </w:p>
          <w:p w:rsidR="00093A43" w:rsidRDefault="00093A43" w:rsidP="00163612">
            <w:pPr>
              <w:numPr>
                <w:ilvl w:val="0"/>
                <w:numId w:val="2"/>
              </w:numPr>
              <w:tabs>
                <w:tab w:val="left" w:pos="0"/>
                <w:tab w:val="left" w:pos="432"/>
              </w:tabs>
              <w:ind w:left="72" w:hanging="72"/>
            </w:pPr>
            <w:r>
              <w:t>Комплекса ОРУ -2 студент</w:t>
            </w:r>
          </w:p>
          <w:p w:rsidR="00093A43" w:rsidRDefault="00093A43" w:rsidP="00163612">
            <w:pPr>
              <w:numPr>
                <w:ilvl w:val="0"/>
                <w:numId w:val="2"/>
              </w:numPr>
              <w:tabs>
                <w:tab w:val="left" w:pos="0"/>
                <w:tab w:val="left" w:pos="432"/>
              </w:tabs>
              <w:ind w:left="456" w:hanging="456"/>
            </w:pPr>
            <w:proofErr w:type="gramStart"/>
            <w:r>
              <w:t xml:space="preserve">Режимных моментов (1 – подготовка </w:t>
            </w:r>
            <w:proofErr w:type="gramEnd"/>
          </w:p>
          <w:p w:rsidR="00093A43" w:rsidRDefault="00093A43" w:rsidP="00163612">
            <w:pPr>
              <w:tabs>
                <w:tab w:val="left" w:pos="432"/>
              </w:tabs>
            </w:pPr>
            <w:r>
              <w:t xml:space="preserve">       ко сну, сон; 2- умывание, завтрак)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 xml:space="preserve"> Индивидуальной работы по ФВ в группе и на участке (ОД – на выбор студента) 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>Подвижных игр – 2 студента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>07.00-12.00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 и подготовиться к проведению комплекса ОРУ.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 индивидуальной работы по ФВ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конспект, подготовить материалы для проведения режимных моментов в 1 половине дня.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 подвижной игры.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10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  <w:bCs/>
              </w:rPr>
              <w:t>19.12.2023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</w:rPr>
              <w:t>Ранний возраст.</w:t>
            </w:r>
          </w:p>
          <w:p w:rsidR="00093A43" w:rsidRDefault="00093A43" w:rsidP="00163612">
            <w:r>
              <w:rPr>
                <w:b/>
              </w:rPr>
              <w:t>Самостоятельное проведение:</w:t>
            </w:r>
          </w:p>
          <w:p w:rsidR="00093A43" w:rsidRDefault="00093A43" w:rsidP="00163612">
            <w:pPr>
              <w:numPr>
                <w:ilvl w:val="0"/>
                <w:numId w:val="2"/>
              </w:numPr>
              <w:tabs>
                <w:tab w:val="left" w:pos="0"/>
                <w:tab w:val="left" w:pos="432"/>
              </w:tabs>
            </w:pPr>
            <w:r>
              <w:t xml:space="preserve">Комплекса ОРУ </w:t>
            </w:r>
          </w:p>
          <w:p w:rsidR="00093A43" w:rsidRDefault="00093A43" w:rsidP="00163612">
            <w:pPr>
              <w:numPr>
                <w:ilvl w:val="0"/>
                <w:numId w:val="2"/>
              </w:numPr>
              <w:tabs>
                <w:tab w:val="left" w:pos="0"/>
                <w:tab w:val="left" w:pos="432"/>
              </w:tabs>
            </w:pPr>
            <w:proofErr w:type="gramStart"/>
            <w:r>
              <w:t xml:space="preserve">Режимных моментов (2 – подготовка </w:t>
            </w:r>
            <w:proofErr w:type="gramEnd"/>
          </w:p>
          <w:p w:rsidR="00093A43" w:rsidRDefault="00093A43" w:rsidP="00163612">
            <w:pPr>
              <w:tabs>
                <w:tab w:val="left" w:pos="432"/>
              </w:tabs>
            </w:pPr>
            <w:r>
              <w:t>ко сну, сон; 1- умывание, завтрак)</w:t>
            </w:r>
          </w:p>
          <w:p w:rsidR="00093A43" w:rsidRDefault="00093A43" w:rsidP="00163612">
            <w:pPr>
              <w:numPr>
                <w:ilvl w:val="0"/>
                <w:numId w:val="2"/>
              </w:numPr>
            </w:pPr>
            <w:r>
              <w:t xml:space="preserve"> Индивидуальной работы по ФВ в группе и на участке (ОД – на выбор студента)  - 2 студента.</w:t>
            </w:r>
          </w:p>
          <w:p w:rsidR="00093A43" w:rsidRDefault="00093A43" w:rsidP="00163612">
            <w:pPr>
              <w:numPr>
                <w:ilvl w:val="0"/>
                <w:numId w:val="2"/>
              </w:numPr>
              <w:tabs>
                <w:tab w:val="left" w:pos="456"/>
              </w:tabs>
            </w:pPr>
            <w:r>
              <w:t>Подвижных игр – 2 студента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>07.00-12.00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 и подготовиться к проведению комплекса ОРУ.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 индивидуальной работы по ФВ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конспект, подготовить материалы для проведения режимных моментов в 1 половине дня.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Написать конспект подвижной игры.</w:t>
            </w:r>
          </w:p>
        </w:tc>
      </w:tr>
      <w:tr w:rsidR="00093A43" w:rsidTr="001636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  <w:bCs/>
              </w:rPr>
            </w:pPr>
            <w: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  <w:bCs/>
              </w:rPr>
              <w:t>26.12.2023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b/>
              </w:rPr>
            </w:pPr>
            <w:r>
              <w:rPr>
                <w:b/>
              </w:rPr>
              <w:t>Ранний возраст.</w:t>
            </w:r>
          </w:p>
          <w:p w:rsidR="00093A43" w:rsidRDefault="00093A43" w:rsidP="00163612">
            <w:r>
              <w:rPr>
                <w:b/>
              </w:rPr>
              <w:t>Самостоятельное проведение:</w:t>
            </w:r>
          </w:p>
          <w:p w:rsidR="00093A43" w:rsidRDefault="00093A43" w:rsidP="00163612">
            <w:pPr>
              <w:numPr>
                <w:ilvl w:val="0"/>
                <w:numId w:val="2"/>
              </w:numPr>
              <w:tabs>
                <w:tab w:val="left" w:pos="456"/>
              </w:tabs>
              <w:ind w:left="456" w:hanging="456"/>
            </w:pPr>
            <w:r>
              <w:t>Режимных моментов – 2 студента</w:t>
            </w:r>
          </w:p>
          <w:p w:rsidR="00093A43" w:rsidRDefault="00093A43" w:rsidP="00163612">
            <w:pPr>
              <w:numPr>
                <w:ilvl w:val="0"/>
                <w:numId w:val="1"/>
              </w:numPr>
              <w:ind w:left="456" w:hanging="456"/>
            </w:pPr>
            <w:r>
              <w:t xml:space="preserve"> Подвижных игр, игровых упражнений (Н-р, «Праздник мыльных пузырей») </w:t>
            </w:r>
          </w:p>
          <w:p w:rsidR="00093A43" w:rsidRDefault="00093A43" w:rsidP="00163612">
            <w:pPr>
              <w:numPr>
                <w:ilvl w:val="0"/>
                <w:numId w:val="1"/>
              </w:numPr>
            </w:pPr>
            <w:r>
              <w:t xml:space="preserve"> Подведение итогов производственной практики за 3 семестр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jc w:val="center"/>
            </w:pPr>
            <w:r>
              <w:t>07.00-12.00</w:t>
            </w:r>
          </w:p>
          <w:p w:rsidR="00093A43" w:rsidRDefault="00093A43" w:rsidP="00163612">
            <w:pPr>
              <w:jc w:val="center"/>
              <w:rPr>
                <w:sz w:val="20"/>
                <w:szCs w:val="20"/>
              </w:rPr>
            </w:pPr>
            <w:r>
              <w:t>ДОО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конспект, подготовить материалы для проведения режимных моментов в 1 половине дня.</w:t>
            </w:r>
          </w:p>
          <w:p w:rsidR="00093A43" w:rsidRDefault="00093A43" w:rsidP="00163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конспект подвижной игры, игровых упражнений; пальчиковых игр.</w:t>
            </w:r>
          </w:p>
          <w:p w:rsidR="00093A43" w:rsidRDefault="00093A43" w:rsidP="00163612">
            <w:r>
              <w:rPr>
                <w:sz w:val="20"/>
                <w:szCs w:val="20"/>
              </w:rPr>
              <w:t>- Подарочки детям.</w:t>
            </w:r>
          </w:p>
        </w:tc>
      </w:tr>
    </w:tbl>
    <w:p w:rsidR="00093A43" w:rsidRDefault="00093A43" w:rsidP="00093A43">
      <w:pPr>
        <w:rPr>
          <w:sz w:val="16"/>
          <w:szCs w:val="16"/>
        </w:rPr>
      </w:pPr>
    </w:p>
    <w:p w:rsidR="00093A43" w:rsidRDefault="00093A43" w:rsidP="00093A43">
      <w:r>
        <w:rPr>
          <w:sz w:val="28"/>
          <w:szCs w:val="28"/>
        </w:rPr>
        <w:t>По учебному плану в 3 семестре: производственная  практика – 55 часов.</w:t>
      </w:r>
    </w:p>
    <w:p w:rsidR="00093A43" w:rsidRDefault="00093A43" w:rsidP="00093A43"/>
    <w:p w:rsidR="00093A43" w:rsidRDefault="00093A43" w:rsidP="00093A43">
      <w:pPr>
        <w:jc w:val="center"/>
      </w:pPr>
      <w:bookmarkStart w:id="0" w:name="_GoBack"/>
      <w:bookmarkEnd w:id="0"/>
    </w:p>
    <w:sectPr w:rsidR="00093A43">
      <w:pgSz w:w="11906" w:h="16838"/>
      <w:pgMar w:top="719" w:right="850" w:bottom="539" w:left="12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AD"/>
    <w:rsid w:val="00093A43"/>
    <w:rsid w:val="00165EAD"/>
    <w:rsid w:val="00C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5465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2023-09-18T15:52:00Z</dcterms:created>
  <dcterms:modified xsi:type="dcterms:W3CDTF">2023-09-18T15:54:00Z</dcterms:modified>
</cp:coreProperties>
</file>